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2F6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453873">
              <w:rPr>
                <w:rFonts w:ascii="Arial" w:hAnsi="Arial" w:cs="Arial"/>
                <w:b/>
                <w:bCs/>
                <w:sz w:val="20"/>
                <w:szCs w:val="20"/>
              </w:rPr>
              <w:t>plyn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oinstalace</w:t>
            </w:r>
            <w:r w:rsidR="00453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ústřední vytápění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856C86" w:rsidRDefault="00856C86" w:rsidP="00856C86">
            <w:pPr>
              <w:pStyle w:val="Odstavecseseznamem"/>
              <w:numPr>
                <w:ilvl w:val="0"/>
                <w:numId w:val="2"/>
              </w:numPr>
              <w:jc w:val="center"/>
            </w:pPr>
            <w:r w:rsidRPr="00856C86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Pr="007F5DCD" w:rsidRDefault="00856C86" w:rsidP="00856C86">
            <w:pPr>
              <w:pStyle w:val="Odstavecseseznamem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Default="00856C86" w:rsidP="00856C86">
            <w:pPr>
              <w:pStyle w:val="Odstavecseseznamem"/>
              <w:numPr>
                <w:ilvl w:val="0"/>
                <w:numId w:val="3"/>
              </w:numPr>
              <w:ind w:left="426" w:hanging="426"/>
            </w:pPr>
            <w:r w:rsidRPr="00856C86">
              <w:rPr>
                <w:rFonts w:ascii="Arial" w:hAnsi="Arial" w:cs="Arial"/>
                <w:b/>
                <w:sz w:val="20"/>
                <w:szCs w:val="20"/>
              </w:rPr>
              <w:t xml:space="preserve">Koeficient účtovaných jednotkových cen vůči sazebníku </w:t>
            </w:r>
            <w:r>
              <w:rPr>
                <w:rFonts w:ascii="Arial" w:hAnsi="Arial" w:cs="Arial"/>
                <w:b/>
                <w:sz w:val="20"/>
                <w:szCs w:val="20"/>
              </w:rPr>
              <w:t>ÚRS</w:t>
            </w:r>
            <w:r w:rsidRPr="00856C86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</w:p>
        </w:tc>
      </w:tr>
      <w:tr w:rsidR="00856C86" w:rsidTr="00823FBC">
        <w:trPr>
          <w:trHeight w:val="397"/>
        </w:trPr>
        <w:tc>
          <w:tcPr>
            <w:tcW w:w="9212" w:type="dxa"/>
            <w:gridSpan w:val="3"/>
          </w:tcPr>
          <w:p w:rsidR="00856C86" w:rsidRDefault="00856C86"/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Default="00856C86" w:rsidP="00CE3395">
            <w:pPr>
              <w:pStyle w:val="Odstavecseseznamem"/>
              <w:numPr>
                <w:ilvl w:val="0"/>
                <w:numId w:val="3"/>
              </w:numPr>
              <w:ind w:left="426" w:hanging="426"/>
              <w:jc w:val="both"/>
            </w:pPr>
            <w:r w:rsidRPr="00856C86">
              <w:rPr>
                <w:rFonts w:ascii="Arial" w:hAnsi="Arial" w:cs="Arial"/>
                <w:b/>
                <w:sz w:val="20"/>
                <w:szCs w:val="20"/>
              </w:rPr>
              <w:t xml:space="preserve">Cena za provedení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provozní revize plyn</w:t>
            </w:r>
            <w:r w:rsidRPr="00856C86">
              <w:rPr>
                <w:rFonts w:ascii="Arial" w:hAnsi="Arial" w:cs="Arial"/>
                <w:b/>
                <w:sz w:val="20"/>
                <w:szCs w:val="20"/>
              </w:rPr>
              <w:t>oinstalace v bytové jednotce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 dvěma plynovými spotřebiči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856C86" w:rsidTr="00922E48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Default="00856C86" w:rsidP="00CE3395">
            <w:pPr>
              <w:pStyle w:val="Odstavecseseznamem"/>
              <w:numPr>
                <w:ilvl w:val="0"/>
                <w:numId w:val="3"/>
              </w:numPr>
              <w:ind w:left="426" w:hanging="426"/>
              <w:jc w:val="both"/>
            </w:pPr>
            <w:r w:rsidRPr="00856C86">
              <w:rPr>
                <w:rFonts w:ascii="Arial" w:hAnsi="Arial" w:cs="Arial"/>
                <w:b/>
                <w:sz w:val="20"/>
                <w:szCs w:val="20"/>
              </w:rPr>
              <w:t xml:space="preserve">Cena za provedení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výchozí</w:t>
            </w:r>
            <w:r w:rsidRPr="00856C86">
              <w:rPr>
                <w:rFonts w:ascii="Arial" w:hAnsi="Arial" w:cs="Arial"/>
                <w:b/>
                <w:sz w:val="20"/>
                <w:szCs w:val="20"/>
              </w:rPr>
              <w:t xml:space="preserve"> revize plynoinstalace 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četně tlakové </w:t>
            </w:r>
            <w:r w:rsidRPr="00CE3395">
              <w:rPr>
                <w:rFonts w:ascii="Arial" w:hAnsi="Arial" w:cs="Arial"/>
                <w:b/>
                <w:sz w:val="20"/>
                <w:szCs w:val="20"/>
              </w:rPr>
              <w:t>zkoušky</w:t>
            </w:r>
            <w:r w:rsidRPr="00922E4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856C86">
              <w:rPr>
                <w:rFonts w:ascii="Arial" w:hAnsi="Arial" w:cs="Arial"/>
                <w:b/>
                <w:sz w:val="20"/>
                <w:szCs w:val="20"/>
              </w:rPr>
              <w:t> bytové jednotce</w:t>
            </w:r>
          </w:p>
        </w:tc>
      </w:tr>
      <w:tr w:rsidR="00856C86" w:rsidTr="00922E48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922E4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922E48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922E4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</w:tbl>
    <w:p w:rsidR="00856C86" w:rsidRDefault="00856C86"/>
    <w:p w:rsidR="000F6E88" w:rsidRDefault="000F6E88">
      <w:bookmarkStart w:id="0" w:name="_GoBack"/>
      <w:bookmarkEnd w:id="0"/>
    </w:p>
    <w:p w:rsidR="000F6E88" w:rsidRDefault="000F6E8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A5" w:rsidRDefault="001E45A5" w:rsidP="00990C21">
      <w:pPr>
        <w:spacing w:after="0" w:line="240" w:lineRule="auto"/>
      </w:pPr>
      <w:r>
        <w:separator/>
      </w:r>
    </w:p>
  </w:endnote>
  <w:endnote w:type="continuationSeparator" w:id="0">
    <w:p w:rsidR="001E45A5" w:rsidRDefault="001E45A5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3182F5BD" wp14:editId="081A177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CE3395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2E7871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2 Zadávací dokumentace – 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A5" w:rsidRDefault="001E45A5" w:rsidP="00990C21">
      <w:pPr>
        <w:spacing w:after="0" w:line="240" w:lineRule="auto"/>
      </w:pPr>
      <w:r>
        <w:separator/>
      </w:r>
    </w:p>
  </w:footnote>
  <w:footnote w:type="continuationSeparator" w:id="0">
    <w:p w:rsidR="001E45A5" w:rsidRDefault="001E45A5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FCC4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7CFC48E2"/>
    <w:lvl w:ilvl="0" w:tplc="5DC0F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426B9"/>
    <w:multiLevelType w:val="hybridMultilevel"/>
    <w:tmpl w:val="B870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827D2"/>
    <w:multiLevelType w:val="hybridMultilevel"/>
    <w:tmpl w:val="B56A2CD4"/>
    <w:lvl w:ilvl="0" w:tplc="45E274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F6E88"/>
    <w:rsid w:val="00113284"/>
    <w:rsid w:val="00154BCA"/>
    <w:rsid w:val="001A78FA"/>
    <w:rsid w:val="001E45A5"/>
    <w:rsid w:val="001E4A9A"/>
    <w:rsid w:val="001E5D43"/>
    <w:rsid w:val="00215F79"/>
    <w:rsid w:val="002E7871"/>
    <w:rsid w:val="002F6BFF"/>
    <w:rsid w:val="003F6AA3"/>
    <w:rsid w:val="004537D7"/>
    <w:rsid w:val="00453873"/>
    <w:rsid w:val="00690B0E"/>
    <w:rsid w:val="006A630C"/>
    <w:rsid w:val="006B1911"/>
    <w:rsid w:val="00726AAC"/>
    <w:rsid w:val="007549F5"/>
    <w:rsid w:val="00760269"/>
    <w:rsid w:val="007F5DCD"/>
    <w:rsid w:val="00856C86"/>
    <w:rsid w:val="00872E61"/>
    <w:rsid w:val="00922E48"/>
    <w:rsid w:val="00990C21"/>
    <w:rsid w:val="00AB65E7"/>
    <w:rsid w:val="00AD0D8B"/>
    <w:rsid w:val="00CD6CFE"/>
    <w:rsid w:val="00CE3395"/>
    <w:rsid w:val="00D077C1"/>
    <w:rsid w:val="00E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D69E1-7DF0-421C-894D-A229A366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ssedenkova</cp:lastModifiedBy>
  <cp:revision>20</cp:revision>
  <dcterms:created xsi:type="dcterms:W3CDTF">2015-06-10T14:10:00Z</dcterms:created>
  <dcterms:modified xsi:type="dcterms:W3CDTF">2015-07-17T05:34:00Z</dcterms:modified>
</cp:coreProperties>
</file>