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2"/>
        <w:gridCol w:w="5664"/>
        <w:gridCol w:w="2693"/>
        <w:gridCol w:w="1559"/>
        <w:gridCol w:w="1701"/>
        <w:gridCol w:w="1525"/>
      </w:tblGrid>
      <w:tr w:rsidR="004F733B" w:rsidTr="00E00286">
        <w:tc>
          <w:tcPr>
            <w:tcW w:w="13994" w:type="dxa"/>
            <w:gridSpan w:val="6"/>
            <w:shd w:val="clear" w:color="auto" w:fill="D9D9D9" w:themeFill="background1" w:themeFillShade="D9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Seznam prací obdobného charakteru </w:t>
            </w:r>
          </w:p>
          <w:p w:rsidR="00FC6ABA" w:rsidRDefault="004F733B" w:rsidP="00FC6AB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ve smyslu § 56 odst. 3 písm. a) zákona č. 137/2006 Sb., </w:t>
            </w:r>
          </w:p>
          <w:p w:rsidR="004F733B" w:rsidRPr="001D7AF6" w:rsidRDefault="004F733B" w:rsidP="00FC6AB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o veřejných zakázkách, v platném znění </w:t>
            </w: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rPr>
          <w:trHeight w:val="71"/>
        </w:trPr>
        <w:tc>
          <w:tcPr>
            <w:tcW w:w="852" w:type="dxa"/>
            <w:shd w:val="clear" w:color="auto" w:fill="F2F2F2" w:themeFill="background1" w:themeFillShade="F2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F2F2F2" w:themeFill="background1" w:themeFillShade="F2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F2F2F2" w:themeFill="background1" w:themeFillShade="F2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5664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Označení stavebních prací a popis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telefonní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Místo plnění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Celkový finanční objem stavebních prací 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(Kč bez DPH)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Doba realizace 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(od měsíc/rok – do měsíc/rok)</w:t>
            </w: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D40" w:rsidRDefault="00836D40" w:rsidP="00836D40"/>
    <w:p w:rsidR="008714C3" w:rsidRDefault="008714C3" w:rsidP="00A76D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Seznam min. 3 stavebních prací provedených uchazečem za posledních 5 let doložený osvědčeními jednotlivých objednatelů uvedených v tabulce, z nichž bude patrné splnění minimální míry uvedeného kvalifikačního předpokladu, že uchazeč v uvedeném období realizoval min. 1 </w:t>
      </w:r>
      <w:r w:rsidR="00FC76E0" w:rsidRPr="00FC76E0">
        <w:rPr>
          <w:rFonts w:ascii="Times New Roman" w:hAnsi="Times New Roman" w:cs="Times New Roman"/>
        </w:rPr>
        <w:t xml:space="preserve">stavební práce </w:t>
      </w:r>
      <w:r w:rsidR="00EC7820">
        <w:rPr>
          <w:rFonts w:ascii="Times New Roman" w:hAnsi="Times New Roman" w:cs="Times New Roman"/>
        </w:rPr>
        <w:t xml:space="preserve">v oboru </w:t>
      </w:r>
      <w:r w:rsidR="009A592B">
        <w:rPr>
          <w:rFonts w:ascii="Times New Roman" w:hAnsi="Times New Roman" w:cs="Times New Roman"/>
        </w:rPr>
        <w:t>klempířské práce</w:t>
      </w:r>
      <w:r w:rsidRPr="00D34E9C">
        <w:rPr>
          <w:rFonts w:ascii="Times New Roman" w:hAnsi="Times New Roman" w:cs="Times New Roman"/>
        </w:rPr>
        <w:t xml:space="preserve"> o finančním objemu </w:t>
      </w:r>
      <w:r w:rsidR="009A592B">
        <w:rPr>
          <w:rFonts w:ascii="Times New Roman" w:hAnsi="Times New Roman" w:cs="Times New Roman"/>
        </w:rPr>
        <w:t>min. 4</w:t>
      </w:r>
      <w:r w:rsidR="009B0499" w:rsidRPr="00D34E9C">
        <w:rPr>
          <w:rFonts w:ascii="Times New Roman" w:hAnsi="Times New Roman" w:cs="Times New Roman"/>
        </w:rPr>
        <w:t xml:space="preserve">00.000,- Kč bez DPH </w:t>
      </w:r>
      <w:r w:rsidR="00EC7820">
        <w:rPr>
          <w:rFonts w:ascii="Times New Roman" w:hAnsi="Times New Roman" w:cs="Times New Roman"/>
        </w:rPr>
        <w:t>pro</w:t>
      </w:r>
      <w:r w:rsidR="00C17122" w:rsidRPr="00FC76E0">
        <w:rPr>
          <w:rFonts w:ascii="Times New Roman" w:hAnsi="Times New Roman" w:cs="Times New Roman"/>
        </w:rPr>
        <w:t xml:space="preserve"> 1</w:t>
      </w:r>
      <w:r w:rsidR="009B0499" w:rsidRPr="00FC76E0">
        <w:rPr>
          <w:rFonts w:ascii="Times New Roman" w:hAnsi="Times New Roman" w:cs="Times New Roman"/>
        </w:rPr>
        <w:t xml:space="preserve"> objednatele</w:t>
      </w:r>
      <w:r w:rsidRPr="00D34E9C">
        <w:rPr>
          <w:rFonts w:ascii="Times New Roman" w:hAnsi="Times New Roman" w:cs="Times New Roman"/>
        </w:rPr>
        <w:t xml:space="preserve">.   </w:t>
      </w:r>
    </w:p>
    <w:p w:rsidR="00FC76E0" w:rsidRDefault="00FC76E0" w:rsidP="00A76D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76E0" w:rsidRPr="00D34E9C" w:rsidRDefault="00FC76E0" w:rsidP="00A76D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Osvědčení objednatelů musí zahrnovat cenu, dobu a místo provádění stavebních prací a musí obsahovat údaj o tom, zda byly tyto stavební práce provedeny řádně a odborně.</w:t>
      </w:r>
    </w:p>
    <w:p w:rsidR="00A76D36" w:rsidRPr="00D34E9C" w:rsidRDefault="00A76D36" w:rsidP="006265FA">
      <w:pPr>
        <w:tabs>
          <w:tab w:val="left" w:leader="dot" w:pos="2160"/>
        </w:tabs>
        <w:ind w:right="432"/>
      </w:pPr>
    </w:p>
    <w:p w:rsidR="006265FA" w:rsidRDefault="006265FA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>V ______________ dne __________</w:t>
      </w:r>
    </w:p>
    <w:p w:rsidR="00CB7363" w:rsidRPr="00D34E9C" w:rsidRDefault="00CB7363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Pr="00D34E9C" w:rsidRDefault="006265FA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  <w:u w:val="single"/>
        </w:rPr>
      </w:pPr>
      <w:r w:rsidRPr="00D34E9C">
        <w:t xml:space="preserve">                       </w:t>
      </w:r>
      <w:r w:rsidR="00CB7363">
        <w:t xml:space="preserve">                               </w:t>
      </w:r>
      <w:r w:rsidRPr="00D34E9C">
        <w:t xml:space="preserve">                     </w:t>
      </w:r>
      <w:r w:rsidR="00CB7363">
        <w:t xml:space="preserve">                                                                                               </w:t>
      </w:r>
      <w:r w:rsidR="00C70A2D">
        <w:t xml:space="preserve"> </w:t>
      </w:r>
      <w:bookmarkStart w:id="0" w:name="_GoBack"/>
      <w:bookmarkEnd w:id="0"/>
      <w:r w:rsidRPr="00D34E9C">
        <w:rPr>
          <w:rFonts w:ascii="Times New Roman" w:hAnsi="Times New Roman" w:cs="Times New Roman"/>
          <w:u w:val="single"/>
        </w:rPr>
        <w:t xml:space="preserve">Uchazeč či osoba oprávněná </w:t>
      </w:r>
      <w:r w:rsidR="00827908">
        <w:rPr>
          <w:rFonts w:ascii="Times New Roman" w:hAnsi="Times New Roman" w:cs="Times New Roman"/>
          <w:u w:val="single"/>
        </w:rPr>
        <w:t>jednat jménem či za</w:t>
      </w:r>
      <w:r w:rsidRPr="00D34E9C">
        <w:rPr>
          <w:rFonts w:ascii="Times New Roman" w:hAnsi="Times New Roman" w:cs="Times New Roman"/>
          <w:u w:val="single"/>
        </w:rPr>
        <w:t xml:space="preserve"> uchazeče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827908">
        <w:rPr>
          <w:rFonts w:ascii="Times New Roman" w:hAnsi="Times New Roman" w:cs="Times New Roman"/>
        </w:rPr>
        <w:t xml:space="preserve">                         </w:t>
      </w:r>
      <w:r w:rsidRPr="00D34E9C">
        <w:rPr>
          <w:rFonts w:ascii="Times New Roman" w:hAnsi="Times New Roman" w:cs="Times New Roman"/>
        </w:rPr>
        <w:t>Titul, jméno, příjmení:   ______________________________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  <w:t>Funkce:   ______________________________</w:t>
      </w:r>
    </w:p>
    <w:p w:rsidR="006265FA" w:rsidRPr="00CB7363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  <w:t>Podpis:   ______________________________</w:t>
      </w:r>
    </w:p>
    <w:sectPr w:rsidR="006265FA" w:rsidRPr="00CB7363" w:rsidSect="007C614C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9D7" w:rsidRDefault="004839D7" w:rsidP="008714C3">
      <w:pPr>
        <w:spacing w:after="0" w:line="240" w:lineRule="auto"/>
      </w:pPr>
      <w:r>
        <w:separator/>
      </w:r>
    </w:p>
  </w:endnote>
  <w:endnote w:type="continuationSeparator" w:id="0">
    <w:p w:rsidR="004839D7" w:rsidRDefault="004839D7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4C3" w:rsidRPr="00076F86" w:rsidRDefault="008714C3" w:rsidP="008714C3">
    <w:pPr>
      <w:pStyle w:val="Zpat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  <w:lang w:eastAsia="cs-CZ"/>
      </w:rPr>
      <w:drawing>
        <wp:anchor distT="0" distB="0" distL="114300" distR="114300" simplePos="0" relativeHeight="251662336" behindDoc="0" locked="0" layoutInCell="1" allowOverlap="1" wp14:anchorId="0C7739FD" wp14:editId="54F84FC3">
          <wp:simplePos x="0" y="0"/>
          <wp:positionH relativeFrom="margin">
            <wp:align>right</wp:align>
          </wp:positionH>
          <wp:positionV relativeFrom="paragraph">
            <wp:posOffset>-50165</wp:posOffset>
          </wp:positionV>
          <wp:extent cx="1485900" cy="371475"/>
          <wp:effectExtent l="0" t="0" r="0" b="9525"/>
          <wp:wrapNone/>
          <wp:docPr id="3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C70A2D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 w:rsidR="00C955C7">
      <w:rPr>
        <w:rFonts w:ascii="Arial" w:hAnsi="Arial" w:cs="Arial"/>
        <w:color w:val="0070C0"/>
        <w:sz w:val="16"/>
        <w:szCs w:val="16"/>
      </w:rPr>
      <w:t>2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>
      <w:rPr>
        <w:rFonts w:ascii="Arial" w:hAnsi="Arial" w:cs="Arial"/>
        <w:color w:val="0070C0"/>
        <w:sz w:val="16"/>
        <w:szCs w:val="16"/>
      </w:rPr>
      <w:t>Příloha č. 6 Zadávací dokumentace – Seznam prací obdobného charakteru</w:t>
    </w:r>
  </w:p>
  <w:p w:rsidR="008714C3" w:rsidRDefault="008714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9D7" w:rsidRDefault="004839D7" w:rsidP="008714C3">
      <w:pPr>
        <w:spacing w:after="0" w:line="240" w:lineRule="auto"/>
      </w:pPr>
      <w:r>
        <w:separator/>
      </w:r>
    </w:p>
  </w:footnote>
  <w:footnote w:type="continuationSeparator" w:id="0">
    <w:p w:rsidR="004839D7" w:rsidRDefault="004839D7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4C3" w:rsidRPr="00076F86" w:rsidRDefault="008714C3" w:rsidP="008714C3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C707D7" wp14:editId="3C849B85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3290570" cy="504825"/>
              <wp:effectExtent l="0" t="0" r="0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4C3" w:rsidRDefault="008714C3" w:rsidP="008714C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Příloha č. 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707D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07.9pt;margin-top:.6pt;width:259.1pt;height:3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x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" filled="f" stroked="f">
              <v:textbox>
                <w:txbxContent>
                  <w:p w:rsidR="008714C3" w:rsidRDefault="008714C3" w:rsidP="008714C3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Příloha č. 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B6A12">
      <w:rPr>
        <w:rFonts w:cs="Arial"/>
        <w:noProof/>
        <w:color w:val="003C69"/>
        <w:lang w:eastAsia="cs-CZ"/>
      </w:rPr>
      <w:drawing>
        <wp:anchor distT="0" distB="0" distL="114300" distR="114300" simplePos="0" relativeHeight="251660288" behindDoc="0" locked="0" layoutInCell="1" allowOverlap="1" wp14:anchorId="464F240B" wp14:editId="652694F5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49F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Pr="00076F86">
      <w:rPr>
        <w:rFonts w:ascii="Arial" w:hAnsi="Arial" w:cs="Arial"/>
        <w:sz w:val="20"/>
        <w:szCs w:val="20"/>
      </w:rPr>
      <w:t xml:space="preserve"> </w:t>
    </w:r>
    <w:r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:rsidR="008714C3" w:rsidRPr="00076F86" w:rsidRDefault="00AA449F" w:rsidP="008714C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  <w:r w:rsidR="008714C3"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:rsidR="008714C3" w:rsidRPr="00076F86" w:rsidRDefault="00AA449F" w:rsidP="008714C3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  <w:r w:rsidR="008714C3"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  <w:p w:rsidR="008714C3" w:rsidRDefault="008714C3" w:rsidP="008714C3">
    <w:pPr>
      <w:pStyle w:val="Zhlav"/>
      <w:tabs>
        <w:tab w:val="clear" w:pos="9072"/>
        <w:tab w:val="right" w:pos="14004"/>
      </w:tabs>
    </w:pPr>
  </w:p>
  <w:p w:rsidR="008714C3" w:rsidRDefault="008714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0E2801"/>
    <w:rsid w:val="00186635"/>
    <w:rsid w:val="00190A67"/>
    <w:rsid w:val="001914E2"/>
    <w:rsid w:val="001A60E8"/>
    <w:rsid w:val="001D7AF6"/>
    <w:rsid w:val="002114DD"/>
    <w:rsid w:val="002D57FE"/>
    <w:rsid w:val="004839D7"/>
    <w:rsid w:val="004D2851"/>
    <w:rsid w:val="004F733B"/>
    <w:rsid w:val="00533577"/>
    <w:rsid w:val="005A278D"/>
    <w:rsid w:val="006265FA"/>
    <w:rsid w:val="006C64EB"/>
    <w:rsid w:val="007C614C"/>
    <w:rsid w:val="007D47CB"/>
    <w:rsid w:val="00827908"/>
    <w:rsid w:val="00836D40"/>
    <w:rsid w:val="00847BDA"/>
    <w:rsid w:val="008714C3"/>
    <w:rsid w:val="009A592B"/>
    <w:rsid w:val="009B0499"/>
    <w:rsid w:val="009C5337"/>
    <w:rsid w:val="009F7680"/>
    <w:rsid w:val="00A76D36"/>
    <w:rsid w:val="00AA449F"/>
    <w:rsid w:val="00B6509C"/>
    <w:rsid w:val="00B675A0"/>
    <w:rsid w:val="00BB1F18"/>
    <w:rsid w:val="00BD77C1"/>
    <w:rsid w:val="00C17122"/>
    <w:rsid w:val="00C70A2D"/>
    <w:rsid w:val="00C955C7"/>
    <w:rsid w:val="00CB7363"/>
    <w:rsid w:val="00D34E9C"/>
    <w:rsid w:val="00E00286"/>
    <w:rsid w:val="00E40517"/>
    <w:rsid w:val="00E43123"/>
    <w:rsid w:val="00E451B7"/>
    <w:rsid w:val="00EB5587"/>
    <w:rsid w:val="00EC7820"/>
    <w:rsid w:val="00EF1F6F"/>
    <w:rsid w:val="00EF382F"/>
    <w:rsid w:val="00F27129"/>
    <w:rsid w:val="00F73CBD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445195-1FCA-4D72-89A3-27B62A0B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ssedenkova</cp:lastModifiedBy>
  <cp:revision>44</cp:revision>
  <dcterms:created xsi:type="dcterms:W3CDTF">2015-06-10T11:39:00Z</dcterms:created>
  <dcterms:modified xsi:type="dcterms:W3CDTF">2015-07-17T05:38:00Z</dcterms:modified>
</cp:coreProperties>
</file>